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4" w:rsidRDefault="00253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Обавештење за ученике који су примљени у Дом ученика </w:t>
      </w:r>
    </w:p>
    <w:p w:rsidR="00234824" w:rsidRDefault="00253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средњих школа „Милутин Миланковић“</w:t>
      </w:r>
    </w:p>
    <w:p w:rsidR="00234824" w:rsidRDefault="00253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за школску 202</w:t>
      </w:r>
      <w:r w:rsidR="00716FB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/20</w:t>
      </w:r>
      <w:r>
        <w:rPr>
          <w:rFonts w:ascii="Times New Roman" w:hAnsi="Times New Roman" w:cs="Times New Roman"/>
          <w:b/>
          <w:sz w:val="26"/>
          <w:szCs w:val="26"/>
          <w:lang w:val="sr-Latn-CS"/>
        </w:rPr>
        <w:t>2</w:t>
      </w:r>
      <w:r w:rsidR="00716FB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. год.</w:t>
      </w:r>
    </w:p>
    <w:p w:rsidR="00234824" w:rsidRDefault="00234824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Усељење ученик</w:t>
      </w:r>
      <w:r w:rsidR="00716FB5">
        <w:rPr>
          <w:rFonts w:ascii="Times New Roman" w:hAnsi="Times New Roman" w:cs="Times New Roman"/>
          <w:lang w:val="sr-Cyrl-CS"/>
        </w:rPr>
        <w:t xml:space="preserve">а у Дом планира се за </w:t>
      </w:r>
      <w:r w:rsidR="00716FB5">
        <w:rPr>
          <w:rFonts w:ascii="Times New Roman" w:hAnsi="Times New Roman" w:cs="Times New Roman"/>
        </w:rPr>
        <w:t>01.09</w:t>
      </w:r>
      <w:r w:rsidR="00716FB5">
        <w:rPr>
          <w:rFonts w:ascii="Times New Roman" w:hAnsi="Times New Roman" w:cs="Times New Roman"/>
          <w:lang w:val="sr-Cyrl-CS"/>
        </w:rPr>
        <w:t>.202</w:t>
      </w:r>
      <w:r w:rsidR="00716F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>. године (</w:t>
      </w:r>
      <w:r w:rsidR="00716FB5">
        <w:rPr>
          <w:rFonts w:ascii="Times New Roman" w:hAnsi="Times New Roman" w:cs="Times New Roman"/>
          <w:lang w:val="sr-Cyrl-RS"/>
        </w:rPr>
        <w:t>недеља</w:t>
      </w:r>
      <w:r>
        <w:rPr>
          <w:rFonts w:ascii="Times New Roman" w:hAnsi="Times New Roman" w:cs="Times New Roman"/>
          <w:lang w:val="sr-Cyrl-CS"/>
        </w:rPr>
        <w:t>), а детаљна сатница биће накнадно објављена, након 2</w:t>
      </w:r>
      <w:r w:rsidR="00716FB5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.08.202</w:t>
      </w:r>
      <w:r w:rsidR="00716FB5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Неопходно је да ученик дође у пратњи родитеља или старатеља ради склапања Уговора и усељења у Дом.</w:t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 би се ученик уселио у Дом неопходно је припремити: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лекарско уверење о општем здравственом стању (не старије од 15 дана), са назнаком да је ученик здравс</w:t>
      </w:r>
      <w:r>
        <w:rPr>
          <w:rFonts w:ascii="Times New Roman" w:hAnsi="Times New Roman" w:cs="Times New Roman"/>
          <w:lang w:val="sr-Cyrl-CS"/>
        </w:rPr>
        <w:t>твено способан за самостални боравак у Дому;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извод из Матичне књиге рођених;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Дома за месец септембар (8052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дин);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признаницу о уплати трошкова уписа у износу од 300 динара (сврха уплате „трошкови уписа“</w:t>
      </w:r>
      <w:r>
        <w:rPr>
          <w:rFonts w:ascii="Times New Roman" w:hAnsi="Times New Roman" w:cs="Times New Roman"/>
          <w:lang w:val="sr-Cyrl-CS"/>
        </w:rPr>
        <w:t>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новац за ученичку легитимацију (од 500</w:t>
      </w:r>
      <w:r>
        <w:rPr>
          <w:rFonts w:ascii="Times New Roman" w:hAnsi="Times New Roman" w:cs="Times New Roman"/>
          <w:lang w:val="sr-Cyrl-CS"/>
        </w:rPr>
        <w:t xml:space="preserve"> до 700 динара,у зависности од тога да ли је потребно израдити дупликат или нову картицу);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оверену здравствену књижицу.</w:t>
      </w:r>
    </w:p>
    <w:p w:rsidR="002536F7" w:rsidRDefault="002536F7" w:rsidP="002536F7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Напомена(примери свих уплатница се налазе на сајту Дома, у одељку упис)</w:t>
      </w:r>
    </w:p>
    <w:p w:rsidR="00234824" w:rsidRDefault="00234824">
      <w:pPr>
        <w:pStyle w:val="ListParagraph"/>
        <w:spacing w:after="0" w:line="240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234824" w:rsidRDefault="002536F7">
      <w:pPr>
        <w:spacing w:after="0" w:line="240" w:lineRule="auto"/>
        <w:ind w:firstLine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Приликом усељења у Дом пожељно је да ученик код себе има с</w:t>
      </w:r>
      <w:r>
        <w:rPr>
          <w:rFonts w:ascii="Times New Roman" w:hAnsi="Times New Roman" w:cs="Times New Roman"/>
          <w:b/>
          <w:lang w:val="sr-Cyrl-CS"/>
        </w:rPr>
        <w:t>ледеће: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собне папуче;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топломер;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приручну апотеку  средстава за који није потребан лекарски рецепт (лек за високу  температуру,  лек за стомачне тегобе, паковање ханзапласта и сл.);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извесну суму новца за непредвиђене ситуације (уколико се ноћу таксијем иде </w:t>
      </w:r>
      <w:r>
        <w:rPr>
          <w:rFonts w:ascii="Times New Roman" w:hAnsi="Times New Roman" w:cs="Times New Roman"/>
          <w:lang w:val="sr-Cyrl-CS"/>
        </w:rPr>
        <w:t>код лекара);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средства за хигијену;</w:t>
      </w:r>
    </w:p>
    <w:p w:rsidR="00234824" w:rsidRDefault="002536F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уколико желите, ученик може да понесе од куће своју постељину, јастук и ћебе.</w:t>
      </w:r>
    </w:p>
    <w:p w:rsidR="00234824" w:rsidRDefault="0023482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Дом ради 0–24 током читаве школске године, осим у време распуста и државних празника. </w:t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Додатне информације добићете на телефоне 3291-242 и </w:t>
      </w:r>
      <w:r>
        <w:rPr>
          <w:rFonts w:ascii="Times New Roman" w:hAnsi="Times New Roman" w:cs="Times New Roman"/>
          <w:lang w:val="sr-Cyrl-CS"/>
        </w:rPr>
        <w:t>3291-035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или путем е-поште</w:t>
      </w:r>
      <w:r>
        <w:rPr>
          <w:rFonts w:ascii="Times New Roman" w:hAnsi="Times New Roman" w:cs="Times New Roman"/>
          <w:lang w:val="sr-Latn-CS"/>
        </w:rPr>
        <w:t xml:space="preserve"> upis</w:t>
      </w:r>
      <w:r>
        <w:rPr>
          <w:rFonts w:ascii="Times New Roman" w:hAnsi="Times New Roman" w:cs="Times New Roman"/>
          <w:lang w:val="sr-Latn-CS"/>
        </w:rPr>
        <w:t>@pttdom.edu.rs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Cyrl-CS"/>
        </w:rPr>
        <w:t>након 21.08.2024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234824" w:rsidRDefault="0023482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234824" w:rsidRDefault="0023482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Београд 20</w:t>
      </w:r>
      <w:r>
        <w:rPr>
          <w:rFonts w:ascii="Times New Roman" w:hAnsi="Times New Roman" w:cs="Times New Roman"/>
          <w:lang w:val="sr-Cyrl-CS"/>
        </w:rPr>
        <w:t>.07.2024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Дом ученика средњих школа „Милутин Миланковић“</w:t>
      </w:r>
    </w:p>
    <w:p w:rsidR="00234824" w:rsidRDefault="00234824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CS"/>
        </w:rPr>
      </w:pPr>
    </w:p>
    <w:p w:rsidR="00234824" w:rsidRDefault="00253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Здравка Челара 16, Београд</w:t>
      </w:r>
    </w:p>
    <w:p w:rsidR="00234824" w:rsidRDefault="00234824"/>
    <w:sectPr w:rsidR="00234824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641"/>
    <w:multiLevelType w:val="hybridMultilevel"/>
    <w:tmpl w:val="EDB038C2"/>
    <w:name w:val="Numbered list 1"/>
    <w:lvl w:ilvl="0" w:tplc="F9B88B9C"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</w:rPr>
    </w:lvl>
    <w:lvl w:ilvl="1" w:tplc="6330B4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E2E1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B4A6C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90548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A4673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93A88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6DA820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9C21E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793663B7"/>
    <w:multiLevelType w:val="hybridMultilevel"/>
    <w:tmpl w:val="629693D2"/>
    <w:lvl w:ilvl="0" w:tplc="6E1A5D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0AC82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165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C3894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D6D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DB06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D1C4C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3A0BA4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4E81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234824"/>
    <w:rsid w:val="00234824"/>
    <w:rsid w:val="002536F7"/>
    <w:rsid w:val="007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ServerDom</dc:creator>
  <cp:keywords/>
  <dc:description/>
  <cp:lastModifiedBy>Laptop DOM 10</cp:lastModifiedBy>
  <cp:revision>21</cp:revision>
  <dcterms:created xsi:type="dcterms:W3CDTF">2020-06-15T11:24:00Z</dcterms:created>
  <dcterms:modified xsi:type="dcterms:W3CDTF">2024-07-19T10:11:00Z</dcterms:modified>
</cp:coreProperties>
</file>